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76" w:rsidRDefault="00743176" w:rsidP="00743176">
      <w:pPr>
        <w:pStyle w:val="Default"/>
        <w:spacing w:after="5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Osobní přítomnost žáků 1.-5.ročníku od 25.5.2020</w:t>
      </w:r>
    </w:p>
    <w:p w:rsidR="00743176" w:rsidRDefault="003B00CA" w:rsidP="003B00CA">
      <w:pPr>
        <w:pStyle w:val="Default"/>
        <w:jc w:val="center"/>
      </w:pPr>
      <w:r>
        <w:t>ZŠ a MŠ Třebívlice</w:t>
      </w:r>
    </w:p>
    <w:p w:rsidR="003B00CA" w:rsidRDefault="003B00CA" w:rsidP="003B00CA">
      <w:pPr>
        <w:pStyle w:val="Default"/>
        <w:jc w:val="center"/>
      </w:pPr>
    </w:p>
    <w:p w:rsidR="00AE39E3" w:rsidRDefault="000D1C6B" w:rsidP="003B00C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>Organizace přítomnosti</w:t>
      </w:r>
      <w:r w:rsidR="00AE39E3" w:rsidRPr="003B00C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39E3" w:rsidRPr="003B00CA">
        <w:rPr>
          <w:rFonts w:ascii="Arial" w:hAnsi="Arial" w:cs="Arial"/>
          <w:sz w:val="22"/>
          <w:szCs w:val="22"/>
        </w:rPr>
        <w:t>žáků 1.stupně</w:t>
      </w:r>
      <w:proofErr w:type="gramEnd"/>
      <w:r w:rsidR="00AE39E3" w:rsidRPr="003B00CA">
        <w:rPr>
          <w:rFonts w:ascii="Arial" w:hAnsi="Arial" w:cs="Arial"/>
          <w:sz w:val="22"/>
          <w:szCs w:val="22"/>
        </w:rPr>
        <w:t xml:space="preserve"> ZŠ </w:t>
      </w:r>
      <w:r w:rsidRPr="003B00CA">
        <w:rPr>
          <w:rFonts w:ascii="Arial" w:hAnsi="Arial" w:cs="Arial"/>
          <w:sz w:val="22"/>
          <w:szCs w:val="22"/>
        </w:rPr>
        <w:t>v</w:t>
      </w:r>
      <w:r w:rsidR="00AE39E3" w:rsidRPr="003B00CA">
        <w:rPr>
          <w:rFonts w:ascii="Arial" w:hAnsi="Arial" w:cs="Arial"/>
          <w:sz w:val="22"/>
          <w:szCs w:val="22"/>
        </w:rPr>
        <w:t xml:space="preserve"> prostor</w:t>
      </w:r>
      <w:r w:rsidRPr="003B00CA">
        <w:rPr>
          <w:rFonts w:ascii="Arial" w:hAnsi="Arial" w:cs="Arial"/>
          <w:sz w:val="22"/>
          <w:szCs w:val="22"/>
        </w:rPr>
        <w:t>ách</w:t>
      </w:r>
      <w:r w:rsidR="00AE39E3" w:rsidRPr="003B00CA">
        <w:rPr>
          <w:rFonts w:ascii="Arial" w:hAnsi="Arial" w:cs="Arial"/>
          <w:sz w:val="22"/>
          <w:szCs w:val="22"/>
        </w:rPr>
        <w:t xml:space="preserve"> školy se řídí všeobecně platnými předpisy a zejména dokumentem „OCHRANA ZDRAVÍ A PROVOZ ZÁKLADNÍCH ŠKOL V OBDOBÍ DO KONCE ŠKOLNÍHO ROKU 2019/2020“</w:t>
      </w:r>
      <w:r w:rsidR="00C806FD" w:rsidRPr="003B00CA">
        <w:rPr>
          <w:rFonts w:ascii="Arial" w:hAnsi="Arial" w:cs="Arial"/>
          <w:sz w:val="22"/>
          <w:szCs w:val="22"/>
        </w:rPr>
        <w:t>, který na</w:t>
      </w:r>
      <w:r w:rsidR="00AE39E3" w:rsidRPr="003B00CA">
        <w:rPr>
          <w:rFonts w:ascii="Arial" w:hAnsi="Arial" w:cs="Arial"/>
          <w:sz w:val="22"/>
          <w:szCs w:val="22"/>
        </w:rPr>
        <w:t>jdete na webových stránkách školy a MŠMT.</w:t>
      </w:r>
    </w:p>
    <w:p w:rsidR="003B00CA" w:rsidRPr="003B00CA" w:rsidRDefault="003B00CA" w:rsidP="00743176">
      <w:pPr>
        <w:pStyle w:val="Default"/>
        <w:rPr>
          <w:rFonts w:ascii="Arial" w:hAnsi="Arial" w:cs="Arial"/>
          <w:sz w:val="22"/>
          <w:szCs w:val="22"/>
        </w:rPr>
      </w:pPr>
    </w:p>
    <w:p w:rsidR="00AE39E3" w:rsidRPr="003B00CA" w:rsidRDefault="00713010" w:rsidP="00743176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3B00CA">
        <w:rPr>
          <w:rFonts w:ascii="Arial" w:hAnsi="Arial" w:cs="Arial"/>
          <w:b/>
          <w:sz w:val="22"/>
          <w:szCs w:val="22"/>
          <w:u w:val="single"/>
        </w:rPr>
        <w:t>Z něj vyplývá zejména:</w:t>
      </w:r>
    </w:p>
    <w:p w:rsidR="00713010" w:rsidRPr="003B00CA" w:rsidRDefault="00713010" w:rsidP="00713010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>Vstup do budovy školy je umožněn pouze žákům, nikoliv doprovázejícím osobám.</w:t>
      </w:r>
    </w:p>
    <w:p w:rsidR="00713010" w:rsidRPr="003B00CA" w:rsidRDefault="00713010" w:rsidP="00713010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>Všichni žáci i zaměstnanci školy nosí ve společných prostorách roušky. Rovněž při pobytu na veřejnosti.</w:t>
      </w:r>
    </w:p>
    <w:p w:rsidR="00713010" w:rsidRPr="003B00CA" w:rsidRDefault="00713010" w:rsidP="00713010">
      <w:pPr>
        <w:pStyle w:val="Defaul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3B00CA">
        <w:rPr>
          <w:rFonts w:ascii="Arial" w:hAnsi="Arial" w:cs="Arial"/>
          <w:b/>
          <w:sz w:val="22"/>
          <w:szCs w:val="22"/>
        </w:rPr>
        <w:t xml:space="preserve">Každý žák bude mít s sebou na den minimálně 2 roušky a sáček na uložení roušky. </w:t>
      </w:r>
    </w:p>
    <w:p w:rsidR="00894F3A" w:rsidRPr="003B00CA" w:rsidRDefault="00713010" w:rsidP="00713010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 xml:space="preserve">Škola je oprávněna vymezit prostory, ve kterých se žáci mohou pohybovat. </w:t>
      </w:r>
    </w:p>
    <w:p w:rsidR="00894F3A" w:rsidRPr="003B00CA" w:rsidRDefault="00713010" w:rsidP="00713010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 xml:space="preserve">Žák je povinen dodržovat stanovená hygienická pravidla; jejich opakované nedodržování, po prokazatelném upozornění zákonného zástupce žáka, je důvodem k nevpuštění žáka do školy, resp. k vyřazení žáka ze skupiny či přípravy. </w:t>
      </w:r>
    </w:p>
    <w:p w:rsidR="00713010" w:rsidRPr="00791C4E" w:rsidRDefault="00713010" w:rsidP="00713010">
      <w:pPr>
        <w:pStyle w:val="Defaul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91C4E">
        <w:rPr>
          <w:rFonts w:ascii="Arial" w:hAnsi="Arial" w:cs="Arial"/>
          <w:b/>
          <w:sz w:val="22"/>
          <w:szCs w:val="22"/>
        </w:rPr>
        <w:t xml:space="preserve">Škola </w:t>
      </w:r>
      <w:r w:rsidR="00894F3A" w:rsidRPr="00791C4E">
        <w:rPr>
          <w:rFonts w:ascii="Arial" w:hAnsi="Arial" w:cs="Arial"/>
          <w:b/>
          <w:sz w:val="22"/>
          <w:szCs w:val="22"/>
        </w:rPr>
        <w:t>z</w:t>
      </w:r>
      <w:r w:rsidRPr="00791C4E">
        <w:rPr>
          <w:rFonts w:ascii="Arial" w:hAnsi="Arial" w:cs="Arial"/>
          <w:b/>
          <w:sz w:val="22"/>
          <w:szCs w:val="22"/>
        </w:rPr>
        <w:t xml:space="preserve">organizuje provoz </w:t>
      </w:r>
      <w:r w:rsidR="00894F3A" w:rsidRPr="00791C4E">
        <w:rPr>
          <w:rFonts w:ascii="Arial" w:hAnsi="Arial" w:cs="Arial"/>
          <w:b/>
          <w:sz w:val="22"/>
          <w:szCs w:val="22"/>
        </w:rPr>
        <w:t>tak,</w:t>
      </w:r>
      <w:r w:rsidRPr="00791C4E">
        <w:rPr>
          <w:rFonts w:ascii="Arial" w:hAnsi="Arial" w:cs="Arial"/>
          <w:b/>
          <w:sz w:val="22"/>
          <w:szCs w:val="22"/>
        </w:rPr>
        <w:t xml:space="preserve"> aby se zamezilo set</w:t>
      </w:r>
      <w:r w:rsidR="00894F3A" w:rsidRPr="00791C4E">
        <w:rPr>
          <w:rFonts w:ascii="Arial" w:hAnsi="Arial" w:cs="Arial"/>
          <w:b/>
          <w:sz w:val="22"/>
          <w:szCs w:val="22"/>
        </w:rPr>
        <w:t>kávání různých skupin.</w:t>
      </w:r>
    </w:p>
    <w:p w:rsidR="00C47E3B" w:rsidRPr="003B00CA" w:rsidRDefault="00C47E3B" w:rsidP="00C47E3B">
      <w:pPr>
        <w:pStyle w:val="Default"/>
        <w:numPr>
          <w:ilvl w:val="0"/>
          <w:numId w:val="4"/>
        </w:numPr>
        <w:spacing w:after="53"/>
        <w:rPr>
          <w:rFonts w:ascii="Arial" w:hAnsi="Arial" w:cs="Arial"/>
          <w:b/>
          <w:sz w:val="22"/>
          <w:szCs w:val="22"/>
        </w:rPr>
      </w:pPr>
      <w:r w:rsidRPr="003B00CA">
        <w:rPr>
          <w:rFonts w:ascii="Arial" w:hAnsi="Arial" w:cs="Arial"/>
          <w:b/>
          <w:sz w:val="22"/>
          <w:szCs w:val="22"/>
        </w:rPr>
        <w:t>Pro rozmístění ve třídě platí zásada 1 žák v 1 lavici, rozestup lavic je 2 metry.</w:t>
      </w:r>
    </w:p>
    <w:p w:rsidR="00743176" w:rsidRPr="003B00CA" w:rsidRDefault="00743176" w:rsidP="00743176">
      <w:pPr>
        <w:pStyle w:val="Default"/>
        <w:numPr>
          <w:ilvl w:val="0"/>
          <w:numId w:val="1"/>
        </w:numPr>
        <w:spacing w:after="53"/>
        <w:rPr>
          <w:rFonts w:ascii="Arial" w:hAnsi="Arial" w:cs="Arial"/>
          <w:b/>
          <w:sz w:val="22"/>
          <w:szCs w:val="22"/>
        </w:rPr>
      </w:pPr>
      <w:r w:rsidRPr="003B00CA">
        <w:rPr>
          <w:rFonts w:ascii="Arial" w:hAnsi="Arial" w:cs="Arial"/>
          <w:b/>
          <w:sz w:val="22"/>
          <w:szCs w:val="22"/>
        </w:rPr>
        <w:t xml:space="preserve">Maximální počet žáků ve skupině je 15. </w:t>
      </w:r>
    </w:p>
    <w:p w:rsidR="00ED6264" w:rsidRPr="003B00CA" w:rsidRDefault="00743176" w:rsidP="001F46B5">
      <w:pPr>
        <w:pStyle w:val="Default"/>
        <w:numPr>
          <w:ilvl w:val="0"/>
          <w:numId w:val="1"/>
        </w:numPr>
        <w:spacing w:after="53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 xml:space="preserve"> </w:t>
      </w:r>
      <w:r w:rsidRPr="003B00CA">
        <w:rPr>
          <w:rFonts w:ascii="Arial" w:hAnsi="Arial" w:cs="Arial"/>
          <w:b/>
          <w:bCs/>
          <w:sz w:val="22"/>
          <w:szCs w:val="22"/>
        </w:rPr>
        <w:t xml:space="preserve">Složení skupin je neměnné </w:t>
      </w:r>
      <w:r w:rsidRPr="003B00CA">
        <w:rPr>
          <w:rFonts w:ascii="Arial" w:hAnsi="Arial" w:cs="Arial"/>
          <w:sz w:val="22"/>
          <w:szCs w:val="22"/>
        </w:rPr>
        <w:t xml:space="preserve">po celou dobu. O zařazení žáků do skupin rozhoduje ředitel školy. </w:t>
      </w:r>
      <w:r w:rsidRPr="003B00CA">
        <w:rPr>
          <w:rFonts w:ascii="Arial" w:hAnsi="Arial" w:cs="Arial"/>
          <w:b/>
          <w:sz w:val="22"/>
          <w:szCs w:val="22"/>
          <w:u w:val="single"/>
        </w:rPr>
        <w:t xml:space="preserve">Žáka nelze zařadit do </w:t>
      </w:r>
      <w:r w:rsidR="003B00CA">
        <w:rPr>
          <w:rFonts w:ascii="Arial" w:hAnsi="Arial" w:cs="Arial"/>
          <w:b/>
          <w:sz w:val="22"/>
          <w:szCs w:val="22"/>
          <w:u w:val="single"/>
        </w:rPr>
        <w:t>školní skupiny později</w:t>
      </w:r>
      <w:r w:rsidR="00EA018E" w:rsidRPr="003B00CA">
        <w:rPr>
          <w:rFonts w:ascii="Arial" w:hAnsi="Arial" w:cs="Arial"/>
          <w:b/>
          <w:sz w:val="22"/>
          <w:szCs w:val="22"/>
          <w:u w:val="single"/>
        </w:rPr>
        <w:t xml:space="preserve"> než k 25</w:t>
      </w:r>
      <w:r w:rsidRPr="003B00CA">
        <w:rPr>
          <w:rFonts w:ascii="Arial" w:hAnsi="Arial" w:cs="Arial"/>
          <w:b/>
          <w:sz w:val="22"/>
          <w:szCs w:val="22"/>
          <w:u w:val="single"/>
        </w:rPr>
        <w:t>. 5. 2020</w:t>
      </w:r>
      <w:r w:rsidRPr="003B00CA">
        <w:rPr>
          <w:rFonts w:ascii="Arial" w:hAnsi="Arial" w:cs="Arial"/>
          <w:sz w:val="22"/>
          <w:szCs w:val="22"/>
        </w:rPr>
        <w:t xml:space="preserve">. </w:t>
      </w:r>
    </w:p>
    <w:p w:rsidR="00743176" w:rsidRPr="003B00CA" w:rsidRDefault="00ED6264" w:rsidP="001F46B5">
      <w:pPr>
        <w:pStyle w:val="Default"/>
        <w:numPr>
          <w:ilvl w:val="0"/>
          <w:numId w:val="1"/>
        </w:numPr>
        <w:spacing w:after="53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>U 1 skupiny se po celou dobu nemění ani přidělený pedagog a</w:t>
      </w:r>
      <w:r w:rsidR="00C968C3" w:rsidRPr="003B00CA">
        <w:rPr>
          <w:rFonts w:ascii="Arial" w:hAnsi="Arial" w:cs="Arial"/>
          <w:sz w:val="22"/>
          <w:szCs w:val="22"/>
        </w:rPr>
        <w:t>ni</w:t>
      </w:r>
      <w:r w:rsidRPr="003B00CA">
        <w:rPr>
          <w:rFonts w:ascii="Arial" w:hAnsi="Arial" w:cs="Arial"/>
          <w:sz w:val="22"/>
          <w:szCs w:val="22"/>
        </w:rPr>
        <w:t xml:space="preserve"> vychovatel</w:t>
      </w:r>
      <w:r w:rsidR="00C968C3" w:rsidRPr="003B00CA">
        <w:rPr>
          <w:rFonts w:ascii="Arial" w:hAnsi="Arial" w:cs="Arial"/>
          <w:sz w:val="22"/>
          <w:szCs w:val="22"/>
        </w:rPr>
        <w:t>.</w:t>
      </w:r>
    </w:p>
    <w:p w:rsidR="00C968C3" w:rsidRPr="003B00CA" w:rsidRDefault="00C968C3" w:rsidP="001F46B5">
      <w:pPr>
        <w:pStyle w:val="Default"/>
        <w:numPr>
          <w:ilvl w:val="0"/>
          <w:numId w:val="1"/>
        </w:numPr>
        <w:spacing w:after="53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>Vzhledem k prostorovým a organizačním podmínkám školy budou žáci zařazeni do skupin podle níže uvedených kritérií tak, aby byly optimálně využity veškeré zdroje a možnosti školy.</w:t>
      </w:r>
    </w:p>
    <w:p w:rsidR="00C968C3" w:rsidRPr="003B00CA" w:rsidRDefault="00C968C3" w:rsidP="001F46B5">
      <w:pPr>
        <w:pStyle w:val="Default"/>
        <w:numPr>
          <w:ilvl w:val="0"/>
          <w:numId w:val="1"/>
        </w:numPr>
        <w:spacing w:after="53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b/>
          <w:sz w:val="22"/>
          <w:szCs w:val="22"/>
        </w:rPr>
        <w:t>Do 1 skupiny mohou být zařazeni žáci z různých ročníků (tříd).</w:t>
      </w:r>
      <w:r w:rsidRPr="003B00CA">
        <w:rPr>
          <w:rFonts w:ascii="Arial" w:hAnsi="Arial" w:cs="Arial"/>
          <w:sz w:val="22"/>
          <w:szCs w:val="22"/>
        </w:rPr>
        <w:t xml:space="preserve"> Skupinu proto může, ale nemusí vyučovat třídní učitel žáků.</w:t>
      </w:r>
    </w:p>
    <w:p w:rsidR="001F46B5" w:rsidRPr="003B00CA" w:rsidRDefault="001F46B5" w:rsidP="001F46B5">
      <w:pPr>
        <w:pStyle w:val="Default"/>
        <w:numPr>
          <w:ilvl w:val="0"/>
          <w:numId w:val="1"/>
        </w:numPr>
        <w:spacing w:after="53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>Žáci vstupují do školy pouze pod vedením pedagoga, který je po vyučování předá vychovateli nebo jim na základě dohody s rodiči umožní odchod ze školy.</w:t>
      </w:r>
    </w:p>
    <w:p w:rsidR="001F46B5" w:rsidRPr="003B00CA" w:rsidRDefault="001F46B5" w:rsidP="001F46B5">
      <w:pPr>
        <w:pStyle w:val="Default"/>
        <w:spacing w:after="53"/>
        <w:rPr>
          <w:rFonts w:ascii="Arial" w:hAnsi="Arial" w:cs="Arial"/>
          <w:sz w:val="22"/>
          <w:szCs w:val="22"/>
        </w:rPr>
      </w:pPr>
    </w:p>
    <w:p w:rsidR="001F46B5" w:rsidRPr="003B00CA" w:rsidRDefault="001F46B5" w:rsidP="001F46B5">
      <w:pPr>
        <w:pStyle w:val="Default"/>
        <w:spacing w:after="53"/>
        <w:rPr>
          <w:rFonts w:ascii="Arial" w:hAnsi="Arial" w:cs="Arial"/>
          <w:b/>
          <w:sz w:val="22"/>
          <w:szCs w:val="22"/>
          <w:u w:val="single"/>
        </w:rPr>
      </w:pPr>
      <w:r w:rsidRPr="003B00CA">
        <w:rPr>
          <w:rFonts w:ascii="Arial" w:hAnsi="Arial" w:cs="Arial"/>
          <w:b/>
          <w:sz w:val="22"/>
          <w:szCs w:val="22"/>
          <w:u w:val="single"/>
        </w:rPr>
        <w:t>Předpokládaná organizace dopolední a odpolední činnosti žáků ve škole</w:t>
      </w:r>
      <w:r w:rsidR="00AF71A8" w:rsidRPr="003B00CA">
        <w:rPr>
          <w:rFonts w:ascii="Arial" w:hAnsi="Arial" w:cs="Arial"/>
          <w:b/>
          <w:sz w:val="22"/>
          <w:szCs w:val="22"/>
          <w:u w:val="single"/>
        </w:rPr>
        <w:t>:</w:t>
      </w:r>
    </w:p>
    <w:p w:rsidR="00AF71A8" w:rsidRPr="003B00CA" w:rsidRDefault="00AF71A8" w:rsidP="00AF71A8">
      <w:pPr>
        <w:pStyle w:val="Default"/>
        <w:numPr>
          <w:ilvl w:val="0"/>
          <w:numId w:val="5"/>
        </w:numPr>
        <w:spacing w:after="53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b/>
          <w:sz w:val="22"/>
          <w:szCs w:val="22"/>
        </w:rPr>
        <w:t>Dopolední činnosti</w:t>
      </w:r>
      <w:r w:rsidRPr="003B00CA">
        <w:rPr>
          <w:rFonts w:ascii="Arial" w:hAnsi="Arial" w:cs="Arial"/>
          <w:sz w:val="22"/>
          <w:szCs w:val="22"/>
        </w:rPr>
        <w:t xml:space="preserve"> </w:t>
      </w:r>
      <w:r w:rsidRPr="003B00CA">
        <w:rPr>
          <w:rFonts w:ascii="Arial" w:hAnsi="Arial" w:cs="Arial"/>
          <w:b/>
          <w:sz w:val="22"/>
          <w:szCs w:val="22"/>
        </w:rPr>
        <w:t>budou výukové pod vedením</w:t>
      </w:r>
      <w:r w:rsidR="00ED6264" w:rsidRPr="003B00CA">
        <w:rPr>
          <w:rFonts w:ascii="Arial" w:hAnsi="Arial" w:cs="Arial"/>
          <w:b/>
          <w:sz w:val="22"/>
          <w:szCs w:val="22"/>
        </w:rPr>
        <w:t xml:space="preserve"> 1</w:t>
      </w:r>
      <w:r w:rsidRPr="003B00CA">
        <w:rPr>
          <w:rFonts w:ascii="Arial" w:hAnsi="Arial" w:cs="Arial"/>
          <w:b/>
          <w:sz w:val="22"/>
          <w:szCs w:val="22"/>
        </w:rPr>
        <w:t xml:space="preserve"> pedagoga od 7.55 hod do 11.25 hod </w:t>
      </w:r>
      <w:proofErr w:type="gramStart"/>
      <w:r w:rsidRPr="003B00CA">
        <w:rPr>
          <w:rFonts w:ascii="Arial" w:hAnsi="Arial" w:cs="Arial"/>
          <w:b/>
          <w:sz w:val="22"/>
          <w:szCs w:val="22"/>
        </w:rPr>
        <w:t>pro 1.-3. ročník</w:t>
      </w:r>
      <w:proofErr w:type="gramEnd"/>
      <w:r w:rsidRPr="003B00CA">
        <w:rPr>
          <w:rFonts w:ascii="Arial" w:hAnsi="Arial" w:cs="Arial"/>
          <w:b/>
          <w:sz w:val="22"/>
          <w:szCs w:val="22"/>
        </w:rPr>
        <w:t xml:space="preserve"> a v některých </w:t>
      </w:r>
      <w:r w:rsidR="00C47E3B" w:rsidRPr="003B00CA">
        <w:rPr>
          <w:rFonts w:ascii="Arial" w:hAnsi="Arial" w:cs="Arial"/>
          <w:b/>
          <w:sz w:val="22"/>
          <w:szCs w:val="22"/>
        </w:rPr>
        <w:t>dnech do 12.25</w:t>
      </w:r>
      <w:r w:rsidR="00791C4E">
        <w:rPr>
          <w:rFonts w:ascii="Arial" w:hAnsi="Arial" w:cs="Arial"/>
          <w:b/>
          <w:sz w:val="22"/>
          <w:szCs w:val="22"/>
        </w:rPr>
        <w:t xml:space="preserve"> hodin</w:t>
      </w:r>
      <w:r w:rsidR="00C47E3B" w:rsidRPr="003B00CA">
        <w:rPr>
          <w:rFonts w:ascii="Arial" w:hAnsi="Arial" w:cs="Arial"/>
          <w:b/>
          <w:sz w:val="22"/>
          <w:szCs w:val="22"/>
        </w:rPr>
        <w:t xml:space="preserve"> pro 4.-5.ročník.</w:t>
      </w:r>
      <w:r w:rsidR="00C52F66" w:rsidRPr="003B00CA">
        <w:rPr>
          <w:rFonts w:ascii="Arial" w:hAnsi="Arial" w:cs="Arial"/>
          <w:sz w:val="22"/>
          <w:szCs w:val="22"/>
        </w:rPr>
        <w:t xml:space="preserve"> Konkrétní rozvrh činností bude upřesněn při zahájení práce skupin.</w:t>
      </w:r>
    </w:p>
    <w:p w:rsidR="00ED6264" w:rsidRPr="003B00CA" w:rsidRDefault="00ED6264" w:rsidP="00AF71A8">
      <w:pPr>
        <w:pStyle w:val="Default"/>
        <w:numPr>
          <w:ilvl w:val="0"/>
          <w:numId w:val="5"/>
        </w:numPr>
        <w:spacing w:after="53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 xml:space="preserve">Žáci, kteří nebudou přítomni ve škole, se budou nadále vzdělávat vzdálenou formou jako doposud. Rozsah učiva při výuce ve škole či doma je pro celou danou třídu stejný. </w:t>
      </w:r>
    </w:p>
    <w:p w:rsidR="00ED6264" w:rsidRPr="003B00CA" w:rsidRDefault="00ED6264" w:rsidP="00ED6264">
      <w:pPr>
        <w:pStyle w:val="Default"/>
        <w:numPr>
          <w:ilvl w:val="0"/>
          <w:numId w:val="5"/>
        </w:numPr>
        <w:spacing w:after="53"/>
        <w:rPr>
          <w:rFonts w:ascii="Arial" w:hAnsi="Arial" w:cs="Arial"/>
          <w:b/>
          <w:sz w:val="22"/>
          <w:szCs w:val="22"/>
        </w:rPr>
      </w:pPr>
      <w:r w:rsidRPr="003B00CA">
        <w:rPr>
          <w:rFonts w:ascii="Arial" w:hAnsi="Arial" w:cs="Arial"/>
          <w:b/>
          <w:sz w:val="22"/>
          <w:szCs w:val="22"/>
        </w:rPr>
        <w:t>Pro 4. a 5. ročník bude v případě výuky skupin těchto žáků ve škole následně</w:t>
      </w:r>
      <w:r w:rsidRPr="003B00CA">
        <w:rPr>
          <w:rFonts w:ascii="Arial" w:hAnsi="Arial" w:cs="Arial"/>
          <w:sz w:val="22"/>
          <w:szCs w:val="22"/>
        </w:rPr>
        <w:t xml:space="preserve"> </w:t>
      </w:r>
      <w:r w:rsidRPr="003B00CA">
        <w:rPr>
          <w:rFonts w:ascii="Arial" w:hAnsi="Arial" w:cs="Arial"/>
          <w:b/>
          <w:sz w:val="22"/>
          <w:szCs w:val="22"/>
        </w:rPr>
        <w:t xml:space="preserve">omezena on-line výuka přes </w:t>
      </w:r>
      <w:proofErr w:type="spellStart"/>
      <w:r w:rsidRPr="003B00CA">
        <w:rPr>
          <w:rFonts w:ascii="Arial" w:hAnsi="Arial" w:cs="Arial"/>
          <w:b/>
          <w:sz w:val="22"/>
          <w:szCs w:val="22"/>
        </w:rPr>
        <w:t>Teams</w:t>
      </w:r>
      <w:proofErr w:type="spellEnd"/>
      <w:r w:rsidRPr="003B00CA">
        <w:rPr>
          <w:rFonts w:ascii="Arial" w:hAnsi="Arial" w:cs="Arial"/>
          <w:b/>
          <w:sz w:val="22"/>
          <w:szCs w:val="22"/>
        </w:rPr>
        <w:t>, a to jen na některé dny.</w:t>
      </w:r>
    </w:p>
    <w:p w:rsidR="00C47E3B" w:rsidRPr="003B00CA" w:rsidRDefault="00C47E3B" w:rsidP="009A5388">
      <w:pPr>
        <w:pStyle w:val="Default"/>
        <w:numPr>
          <w:ilvl w:val="0"/>
          <w:numId w:val="5"/>
        </w:numPr>
        <w:spacing w:after="53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b/>
          <w:sz w:val="22"/>
          <w:szCs w:val="22"/>
        </w:rPr>
        <w:t>Odpolední činnosti budou zajištěny maximálně do 15.00 hodin.</w:t>
      </w:r>
      <w:r w:rsidR="00D90C4F" w:rsidRPr="003B00CA">
        <w:rPr>
          <w:rFonts w:ascii="Arial" w:hAnsi="Arial" w:cs="Arial"/>
          <w:sz w:val="22"/>
          <w:szCs w:val="22"/>
        </w:rPr>
        <w:t xml:space="preserve"> B</w:t>
      </w:r>
      <w:r w:rsidR="00AF71A8" w:rsidRPr="003B00CA">
        <w:rPr>
          <w:rFonts w:ascii="Arial" w:hAnsi="Arial" w:cs="Arial"/>
          <w:sz w:val="22"/>
          <w:szCs w:val="22"/>
        </w:rPr>
        <w:t>udou věnované zájmové činnosti a pobytu venku. Klasické společné aktivity školní družiny se nekonají.</w:t>
      </w:r>
      <w:r w:rsidRPr="003B00CA">
        <w:rPr>
          <w:rFonts w:ascii="Arial" w:hAnsi="Arial" w:cs="Arial"/>
          <w:sz w:val="22"/>
          <w:szCs w:val="22"/>
        </w:rPr>
        <w:t xml:space="preserve"> </w:t>
      </w:r>
    </w:p>
    <w:p w:rsidR="00C47E3B" w:rsidRPr="003B00CA" w:rsidRDefault="00D37734" w:rsidP="00ED6264">
      <w:pPr>
        <w:pStyle w:val="Default"/>
        <w:numPr>
          <w:ilvl w:val="0"/>
          <w:numId w:val="5"/>
        </w:numPr>
        <w:spacing w:after="53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 xml:space="preserve">Výuka tělesné výchovy v běžné podobě, včetně plavání, není možná. Zařazení </w:t>
      </w:r>
      <w:r w:rsidR="00C52F66" w:rsidRPr="003B00CA">
        <w:rPr>
          <w:rFonts w:ascii="Arial" w:hAnsi="Arial" w:cs="Arial"/>
          <w:sz w:val="22"/>
          <w:szCs w:val="22"/>
        </w:rPr>
        <w:t>relaxačních,</w:t>
      </w:r>
      <w:r w:rsidRPr="003B00CA">
        <w:rPr>
          <w:rFonts w:ascii="Arial" w:hAnsi="Arial" w:cs="Arial"/>
          <w:sz w:val="22"/>
          <w:szCs w:val="22"/>
        </w:rPr>
        <w:t xml:space="preserve"> protahovacích</w:t>
      </w:r>
      <w:r w:rsidR="00C52F66" w:rsidRPr="003B00CA">
        <w:rPr>
          <w:rFonts w:ascii="Arial" w:hAnsi="Arial" w:cs="Arial"/>
          <w:sz w:val="22"/>
          <w:szCs w:val="22"/>
        </w:rPr>
        <w:t xml:space="preserve"> a individuálních pohybových</w:t>
      </w:r>
      <w:r w:rsidRPr="003B00CA">
        <w:rPr>
          <w:rFonts w:ascii="Arial" w:hAnsi="Arial" w:cs="Arial"/>
          <w:sz w:val="22"/>
          <w:szCs w:val="22"/>
        </w:rPr>
        <w:t xml:space="preserve"> aktivit, zejména ve venkovním prostředí, ano.</w:t>
      </w:r>
    </w:p>
    <w:p w:rsidR="00B14563" w:rsidRPr="003B00CA" w:rsidRDefault="00566A55" w:rsidP="00ED6264">
      <w:pPr>
        <w:pStyle w:val="Default"/>
        <w:numPr>
          <w:ilvl w:val="0"/>
          <w:numId w:val="5"/>
        </w:numPr>
        <w:spacing w:after="53"/>
        <w:rPr>
          <w:rFonts w:ascii="Arial" w:hAnsi="Arial" w:cs="Arial"/>
          <w:sz w:val="22"/>
          <w:szCs w:val="22"/>
        </w:rPr>
      </w:pPr>
      <w:r w:rsidRPr="00791C4E">
        <w:rPr>
          <w:rFonts w:ascii="Arial" w:hAnsi="Arial" w:cs="Arial"/>
          <w:b/>
          <w:sz w:val="22"/>
          <w:szCs w:val="22"/>
        </w:rPr>
        <w:lastRenderedPageBreak/>
        <w:t>Žáci se mohou stravovat ve školní jídelně ve dnech, kdy jsou osobně přítomni ve škole.</w:t>
      </w:r>
      <w:r w:rsidRPr="003B00CA">
        <w:rPr>
          <w:rFonts w:ascii="Arial" w:hAnsi="Arial" w:cs="Arial"/>
          <w:sz w:val="22"/>
          <w:szCs w:val="22"/>
        </w:rPr>
        <w:t xml:space="preserve"> Přesun a dozor v jídelně zajistí pro skupinu její přidělený pedagog nebo vychovatel. Rodiče musejí předem žáka na obědy přihlásit.</w:t>
      </w:r>
    </w:p>
    <w:p w:rsidR="00C968C3" w:rsidRPr="003B00CA" w:rsidRDefault="00C968C3" w:rsidP="00C968C3">
      <w:pPr>
        <w:pStyle w:val="Default"/>
        <w:spacing w:after="53"/>
        <w:rPr>
          <w:rFonts w:ascii="Arial" w:hAnsi="Arial" w:cs="Arial"/>
          <w:sz w:val="22"/>
          <w:szCs w:val="22"/>
        </w:rPr>
      </w:pPr>
    </w:p>
    <w:p w:rsidR="00C968C3" w:rsidRPr="00791C4E" w:rsidRDefault="00C968C3" w:rsidP="00C968C3">
      <w:pPr>
        <w:pStyle w:val="Default"/>
        <w:spacing w:after="53"/>
        <w:rPr>
          <w:rFonts w:ascii="Arial" w:hAnsi="Arial" w:cs="Arial"/>
          <w:b/>
          <w:sz w:val="22"/>
          <w:szCs w:val="22"/>
          <w:u w:val="single"/>
        </w:rPr>
      </w:pPr>
      <w:r w:rsidRPr="00791C4E">
        <w:rPr>
          <w:rFonts w:ascii="Arial" w:hAnsi="Arial" w:cs="Arial"/>
          <w:b/>
          <w:sz w:val="22"/>
          <w:szCs w:val="22"/>
          <w:u w:val="single"/>
        </w:rPr>
        <w:t>Kritéria pro zařazení žáků do skupin</w:t>
      </w:r>
    </w:p>
    <w:p w:rsidR="0042423E" w:rsidRPr="003B00CA" w:rsidRDefault="0042423E" w:rsidP="00B14563">
      <w:pPr>
        <w:pStyle w:val="Default"/>
        <w:numPr>
          <w:ilvl w:val="0"/>
          <w:numId w:val="6"/>
        </w:numPr>
        <w:spacing w:after="53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>zákonný zástupce přihlásil dítě k účasti ve škole ve stanoveném termínu</w:t>
      </w:r>
    </w:p>
    <w:p w:rsidR="001F46B5" w:rsidRDefault="00566A55" w:rsidP="00B14563">
      <w:pPr>
        <w:pStyle w:val="Default"/>
        <w:numPr>
          <w:ilvl w:val="0"/>
          <w:numId w:val="6"/>
        </w:numPr>
        <w:spacing w:after="53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>z</w:t>
      </w:r>
      <w:r w:rsidR="00B14563" w:rsidRPr="003B00CA">
        <w:rPr>
          <w:rFonts w:ascii="Arial" w:hAnsi="Arial" w:cs="Arial"/>
          <w:sz w:val="22"/>
          <w:szCs w:val="22"/>
        </w:rPr>
        <w:t>aměstnanost rodičů</w:t>
      </w:r>
    </w:p>
    <w:p w:rsidR="00B14563" w:rsidRPr="003B00CA" w:rsidRDefault="00566A55" w:rsidP="00B14563">
      <w:pPr>
        <w:pStyle w:val="Default"/>
        <w:numPr>
          <w:ilvl w:val="0"/>
          <w:numId w:val="6"/>
        </w:numPr>
        <w:spacing w:after="53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>žáci bez dobrého přístupu k dálkovému způsobu vzdělávání</w:t>
      </w:r>
    </w:p>
    <w:p w:rsidR="00566A55" w:rsidRPr="003B00CA" w:rsidRDefault="00566A55" w:rsidP="00B14563">
      <w:pPr>
        <w:pStyle w:val="Default"/>
        <w:numPr>
          <w:ilvl w:val="0"/>
          <w:numId w:val="6"/>
        </w:numPr>
        <w:spacing w:after="53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 xml:space="preserve">žáci s výukovými problémy </w:t>
      </w:r>
    </w:p>
    <w:p w:rsidR="00791C4E" w:rsidRDefault="00A26CD4" w:rsidP="00791C4E">
      <w:pPr>
        <w:pStyle w:val="Default"/>
        <w:numPr>
          <w:ilvl w:val="0"/>
          <w:numId w:val="6"/>
        </w:numPr>
        <w:spacing w:after="53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>ostatní žáci</w:t>
      </w:r>
    </w:p>
    <w:p w:rsidR="00791C4E" w:rsidRPr="003B00CA" w:rsidRDefault="00791C4E" w:rsidP="00791C4E">
      <w:pPr>
        <w:pStyle w:val="Default"/>
        <w:numPr>
          <w:ilvl w:val="0"/>
          <w:numId w:val="6"/>
        </w:numPr>
        <w:spacing w:after="53"/>
        <w:rPr>
          <w:rFonts w:ascii="Arial" w:hAnsi="Arial" w:cs="Arial"/>
          <w:sz w:val="22"/>
          <w:szCs w:val="22"/>
        </w:rPr>
      </w:pPr>
      <w:r w:rsidRPr="00791C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zájem o odpolední činnosti</w:t>
      </w:r>
    </w:p>
    <w:p w:rsidR="00A26CD4" w:rsidRPr="003B00CA" w:rsidRDefault="00A26CD4" w:rsidP="00791C4E">
      <w:pPr>
        <w:pStyle w:val="Default"/>
        <w:spacing w:after="53"/>
        <w:ind w:left="360"/>
        <w:rPr>
          <w:rFonts w:ascii="Arial" w:hAnsi="Arial" w:cs="Arial"/>
          <w:sz w:val="22"/>
          <w:szCs w:val="22"/>
        </w:rPr>
      </w:pPr>
    </w:p>
    <w:p w:rsidR="001F46B5" w:rsidRPr="003B00CA" w:rsidRDefault="001F46B5" w:rsidP="001F46B5">
      <w:pPr>
        <w:pStyle w:val="Default"/>
        <w:spacing w:after="53"/>
        <w:rPr>
          <w:rFonts w:ascii="Arial" w:hAnsi="Arial" w:cs="Arial"/>
          <w:sz w:val="22"/>
          <w:szCs w:val="22"/>
        </w:rPr>
      </w:pPr>
    </w:p>
    <w:p w:rsidR="00566A55" w:rsidRPr="003B00CA" w:rsidRDefault="00566A55" w:rsidP="001F46B5">
      <w:pPr>
        <w:pStyle w:val="Default"/>
        <w:spacing w:after="53"/>
        <w:rPr>
          <w:rFonts w:ascii="Arial" w:hAnsi="Arial" w:cs="Arial"/>
          <w:sz w:val="22"/>
          <w:szCs w:val="22"/>
        </w:rPr>
      </w:pPr>
      <w:r w:rsidRPr="00791C4E">
        <w:rPr>
          <w:rFonts w:ascii="Arial" w:hAnsi="Arial" w:cs="Arial"/>
          <w:b/>
          <w:sz w:val="22"/>
          <w:szCs w:val="22"/>
        </w:rPr>
        <w:t>Všichni žáci jsou povinni při prvním vstupu do školy</w:t>
      </w:r>
      <w:r w:rsidRPr="003B00CA">
        <w:rPr>
          <w:rFonts w:ascii="Arial" w:hAnsi="Arial" w:cs="Arial"/>
          <w:sz w:val="22"/>
          <w:szCs w:val="22"/>
        </w:rPr>
        <w:t xml:space="preserve"> ode dne </w:t>
      </w:r>
      <w:proofErr w:type="gramStart"/>
      <w:r w:rsidRPr="003B00CA">
        <w:rPr>
          <w:rFonts w:ascii="Arial" w:hAnsi="Arial" w:cs="Arial"/>
          <w:sz w:val="22"/>
          <w:szCs w:val="22"/>
        </w:rPr>
        <w:t>25.5.2020</w:t>
      </w:r>
      <w:proofErr w:type="gramEnd"/>
      <w:r w:rsidRPr="003B00CA">
        <w:rPr>
          <w:rFonts w:ascii="Arial" w:hAnsi="Arial" w:cs="Arial"/>
          <w:sz w:val="22"/>
          <w:szCs w:val="22"/>
        </w:rPr>
        <w:t xml:space="preserve"> </w:t>
      </w:r>
      <w:r w:rsidRPr="00791C4E">
        <w:rPr>
          <w:rFonts w:ascii="Arial" w:hAnsi="Arial" w:cs="Arial"/>
          <w:b/>
          <w:sz w:val="22"/>
          <w:szCs w:val="22"/>
        </w:rPr>
        <w:t xml:space="preserve">odevzdat </w:t>
      </w:r>
      <w:r w:rsidRPr="003B00CA">
        <w:rPr>
          <w:rFonts w:ascii="Arial" w:hAnsi="Arial" w:cs="Arial"/>
          <w:sz w:val="22"/>
          <w:szCs w:val="22"/>
        </w:rPr>
        <w:t xml:space="preserve">zákonným zástupcem podepsané </w:t>
      </w:r>
      <w:r w:rsidRPr="00791C4E">
        <w:rPr>
          <w:rFonts w:ascii="Arial" w:hAnsi="Arial" w:cs="Arial"/>
          <w:b/>
          <w:sz w:val="22"/>
          <w:szCs w:val="22"/>
        </w:rPr>
        <w:t>Čestné prohlášení</w:t>
      </w:r>
      <w:r w:rsidRPr="003B00CA">
        <w:rPr>
          <w:rFonts w:ascii="Arial" w:hAnsi="Arial" w:cs="Arial"/>
          <w:sz w:val="22"/>
          <w:szCs w:val="22"/>
        </w:rPr>
        <w:t xml:space="preserve"> o neexistenci příznaků virového infekčního onemocnění ( umístěno na webu školy), jehož součástí je poučení o rizikových faktorech u osob. Pokud žák nebo člen domácnosti, ve které trvale žije, splňuje některý z bodů, měli by zákonní zástupci zvážit účast žáka ve škole.</w:t>
      </w:r>
    </w:p>
    <w:p w:rsidR="0042423E" w:rsidRPr="003B00CA" w:rsidRDefault="0042423E" w:rsidP="001F46B5">
      <w:pPr>
        <w:pStyle w:val="Default"/>
        <w:spacing w:after="53"/>
        <w:rPr>
          <w:rFonts w:ascii="Arial" w:hAnsi="Arial" w:cs="Arial"/>
          <w:sz w:val="22"/>
          <w:szCs w:val="22"/>
        </w:rPr>
      </w:pPr>
    </w:p>
    <w:p w:rsidR="00791C4E" w:rsidRDefault="0042423E" w:rsidP="001F46B5">
      <w:pPr>
        <w:pStyle w:val="Default"/>
        <w:spacing w:after="53"/>
        <w:rPr>
          <w:rFonts w:ascii="Arial" w:hAnsi="Arial" w:cs="Arial"/>
          <w:b/>
          <w:sz w:val="28"/>
          <w:szCs w:val="28"/>
        </w:rPr>
      </w:pPr>
      <w:r w:rsidRPr="00CD7D80">
        <w:rPr>
          <w:rFonts w:ascii="Arial" w:hAnsi="Arial" w:cs="Arial"/>
          <w:b/>
          <w:sz w:val="28"/>
          <w:szCs w:val="28"/>
        </w:rPr>
        <w:t>Rodiče, kteří mají zájem o účast dítěte ve škole od 25.</w:t>
      </w:r>
      <w:r w:rsidR="00112D23">
        <w:rPr>
          <w:rFonts w:ascii="Arial" w:hAnsi="Arial" w:cs="Arial"/>
          <w:b/>
          <w:sz w:val="28"/>
          <w:szCs w:val="28"/>
        </w:rPr>
        <w:t xml:space="preserve"> </w:t>
      </w:r>
      <w:r w:rsidRPr="00CD7D80">
        <w:rPr>
          <w:rFonts w:ascii="Arial" w:hAnsi="Arial" w:cs="Arial"/>
          <w:b/>
          <w:sz w:val="28"/>
          <w:szCs w:val="28"/>
        </w:rPr>
        <w:t>5.</w:t>
      </w:r>
      <w:r w:rsidR="00112D23">
        <w:rPr>
          <w:rFonts w:ascii="Arial" w:hAnsi="Arial" w:cs="Arial"/>
          <w:b/>
          <w:sz w:val="28"/>
          <w:szCs w:val="28"/>
        </w:rPr>
        <w:t xml:space="preserve"> </w:t>
      </w:r>
      <w:r w:rsidRPr="00CD7D80">
        <w:rPr>
          <w:rFonts w:ascii="Arial" w:hAnsi="Arial" w:cs="Arial"/>
          <w:b/>
          <w:sz w:val="28"/>
          <w:szCs w:val="28"/>
        </w:rPr>
        <w:t xml:space="preserve">2020, vyplní přiloženou </w:t>
      </w:r>
      <w:r w:rsidRPr="00CD7D80">
        <w:rPr>
          <w:rFonts w:ascii="Arial" w:hAnsi="Arial" w:cs="Arial"/>
          <w:b/>
          <w:color w:val="FF0000"/>
          <w:sz w:val="28"/>
          <w:szCs w:val="28"/>
        </w:rPr>
        <w:t>Přihlášku</w:t>
      </w:r>
      <w:r w:rsidRPr="00CD7D80">
        <w:rPr>
          <w:rFonts w:ascii="Arial" w:hAnsi="Arial" w:cs="Arial"/>
          <w:b/>
          <w:sz w:val="28"/>
          <w:szCs w:val="28"/>
        </w:rPr>
        <w:t xml:space="preserve"> a zašlou jí na e-mailovou </w:t>
      </w:r>
      <w:proofErr w:type="gramStart"/>
      <w:r w:rsidRPr="00CD7D80">
        <w:rPr>
          <w:rFonts w:ascii="Arial" w:hAnsi="Arial" w:cs="Arial"/>
          <w:b/>
          <w:sz w:val="28"/>
          <w:szCs w:val="28"/>
        </w:rPr>
        <w:t xml:space="preserve">adresu :  </w:t>
      </w:r>
      <w:hyperlink r:id="rId5" w:history="1">
        <w:r w:rsidRPr="00CD7D80">
          <w:rPr>
            <w:rStyle w:val="Hypertextovodkaz"/>
            <w:rFonts w:ascii="Arial" w:hAnsi="Arial" w:cs="Arial"/>
            <w:b/>
            <w:sz w:val="28"/>
            <w:szCs w:val="28"/>
          </w:rPr>
          <w:t>vyuka</w:t>
        </w:r>
        <w:proofErr w:type="gramEnd"/>
        <w:r w:rsidRPr="00CD7D80">
          <w:rPr>
            <w:rStyle w:val="Hypertextovodkaz"/>
            <w:rFonts w:ascii="Arial" w:hAnsi="Arial" w:cs="Arial"/>
            <w:b/>
            <w:sz w:val="28"/>
            <w:szCs w:val="28"/>
          </w:rPr>
          <w:t>.klup@seznam.cz</w:t>
        </w:r>
      </w:hyperlink>
      <w:r w:rsidRPr="00CD7D80">
        <w:rPr>
          <w:rFonts w:ascii="Arial" w:hAnsi="Arial" w:cs="Arial"/>
          <w:b/>
          <w:sz w:val="28"/>
          <w:szCs w:val="28"/>
        </w:rPr>
        <w:t xml:space="preserve"> </w:t>
      </w:r>
      <w:r w:rsidR="00112D23">
        <w:rPr>
          <w:rFonts w:ascii="Arial" w:hAnsi="Arial" w:cs="Arial"/>
          <w:b/>
          <w:sz w:val="28"/>
          <w:szCs w:val="28"/>
        </w:rPr>
        <w:t xml:space="preserve">, nebo vhodí do poštovní schránky na budově II. stupně ZŠ </w:t>
      </w:r>
      <w:r w:rsidRPr="00CD7D80">
        <w:rPr>
          <w:rFonts w:ascii="Arial" w:hAnsi="Arial" w:cs="Arial"/>
          <w:b/>
          <w:color w:val="FF0000"/>
          <w:sz w:val="28"/>
          <w:szCs w:val="28"/>
        </w:rPr>
        <w:t>do 1</w:t>
      </w:r>
      <w:r w:rsidR="00112D23">
        <w:rPr>
          <w:rFonts w:ascii="Arial" w:hAnsi="Arial" w:cs="Arial"/>
          <w:b/>
          <w:color w:val="FF0000"/>
          <w:sz w:val="28"/>
          <w:szCs w:val="28"/>
        </w:rPr>
        <w:t>5</w:t>
      </w:r>
      <w:r w:rsidRPr="00CD7D80">
        <w:rPr>
          <w:rFonts w:ascii="Arial" w:hAnsi="Arial" w:cs="Arial"/>
          <w:b/>
          <w:color w:val="FF0000"/>
          <w:sz w:val="28"/>
          <w:szCs w:val="28"/>
        </w:rPr>
        <w:t>.</w:t>
      </w:r>
      <w:r w:rsidR="00112D2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CD7D80">
        <w:rPr>
          <w:rFonts w:ascii="Arial" w:hAnsi="Arial" w:cs="Arial"/>
          <w:b/>
          <w:color w:val="FF0000"/>
          <w:sz w:val="28"/>
          <w:szCs w:val="28"/>
        </w:rPr>
        <w:t>5.</w:t>
      </w:r>
      <w:r w:rsidR="00112D2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CD7D80">
        <w:rPr>
          <w:rFonts w:ascii="Arial" w:hAnsi="Arial" w:cs="Arial"/>
          <w:b/>
          <w:color w:val="FF0000"/>
          <w:sz w:val="28"/>
          <w:szCs w:val="28"/>
        </w:rPr>
        <w:t>2020</w:t>
      </w:r>
      <w:r w:rsidRPr="00CD7D80">
        <w:rPr>
          <w:rFonts w:ascii="Arial" w:hAnsi="Arial" w:cs="Arial"/>
          <w:b/>
          <w:sz w:val="28"/>
          <w:szCs w:val="28"/>
        </w:rPr>
        <w:t>.</w:t>
      </w:r>
      <w:r w:rsidR="004F30DB" w:rsidRPr="00CD7D80">
        <w:rPr>
          <w:rFonts w:ascii="Arial" w:hAnsi="Arial" w:cs="Arial"/>
          <w:b/>
          <w:sz w:val="28"/>
          <w:szCs w:val="28"/>
        </w:rPr>
        <w:t xml:space="preserve"> </w:t>
      </w:r>
      <w:r w:rsidR="00112D23">
        <w:rPr>
          <w:rFonts w:ascii="Arial" w:hAnsi="Arial" w:cs="Arial"/>
          <w:b/>
          <w:sz w:val="28"/>
          <w:szCs w:val="28"/>
        </w:rPr>
        <w:t>Přihlášku je taktéž možné vyzvednout v dopoledních hodinách v budově II. stupně ZŠ.</w:t>
      </w:r>
    </w:p>
    <w:p w:rsidR="00112D23" w:rsidRPr="00CD7D80" w:rsidRDefault="00112D23" w:rsidP="001F46B5">
      <w:pPr>
        <w:pStyle w:val="Default"/>
        <w:spacing w:after="53"/>
        <w:rPr>
          <w:rFonts w:ascii="Arial" w:hAnsi="Arial" w:cs="Arial"/>
          <w:b/>
          <w:sz w:val="28"/>
          <w:szCs w:val="28"/>
        </w:rPr>
      </w:pPr>
    </w:p>
    <w:p w:rsidR="0042423E" w:rsidRPr="003B00CA" w:rsidRDefault="004F30DB" w:rsidP="001F46B5">
      <w:pPr>
        <w:pStyle w:val="Default"/>
        <w:spacing w:after="53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>Žáci přihlášení po tomto termínu</w:t>
      </w:r>
      <w:r w:rsidR="0042423E" w:rsidRPr="003B00CA">
        <w:rPr>
          <w:rFonts w:ascii="Arial" w:hAnsi="Arial" w:cs="Arial"/>
          <w:sz w:val="22"/>
          <w:szCs w:val="22"/>
        </w:rPr>
        <w:t>, budou zařazeni do skupin pouze na případná volná místa.</w:t>
      </w:r>
    </w:p>
    <w:p w:rsidR="00EA018E" w:rsidRDefault="00EA018E" w:rsidP="00EA018E">
      <w:pPr>
        <w:pStyle w:val="Default"/>
        <w:rPr>
          <w:rFonts w:ascii="Arial" w:hAnsi="Arial" w:cs="Arial"/>
          <w:sz w:val="22"/>
          <w:szCs w:val="22"/>
        </w:rPr>
      </w:pPr>
    </w:p>
    <w:p w:rsidR="00615CBA" w:rsidRDefault="00615CBA" w:rsidP="00EA018E">
      <w:pPr>
        <w:pStyle w:val="Default"/>
        <w:rPr>
          <w:rFonts w:ascii="Arial" w:hAnsi="Arial" w:cs="Arial"/>
          <w:sz w:val="22"/>
          <w:szCs w:val="22"/>
        </w:rPr>
      </w:pPr>
    </w:p>
    <w:p w:rsidR="00615CBA" w:rsidRDefault="00615CBA" w:rsidP="00EA018E">
      <w:pPr>
        <w:pStyle w:val="Default"/>
        <w:rPr>
          <w:rFonts w:ascii="Arial" w:hAnsi="Arial" w:cs="Arial"/>
          <w:sz w:val="22"/>
          <w:szCs w:val="22"/>
        </w:rPr>
      </w:pPr>
    </w:p>
    <w:p w:rsidR="00615CBA" w:rsidRDefault="00615CBA" w:rsidP="00EA018E">
      <w:pPr>
        <w:pStyle w:val="Default"/>
        <w:rPr>
          <w:rFonts w:ascii="Arial" w:hAnsi="Arial" w:cs="Arial"/>
          <w:sz w:val="22"/>
          <w:szCs w:val="22"/>
        </w:rPr>
      </w:pPr>
    </w:p>
    <w:p w:rsidR="00615CBA" w:rsidRPr="003B00CA" w:rsidRDefault="00615CBA" w:rsidP="00EA018E">
      <w:pPr>
        <w:pStyle w:val="Default"/>
        <w:rPr>
          <w:rFonts w:ascii="Arial" w:hAnsi="Arial" w:cs="Arial"/>
          <w:sz w:val="22"/>
          <w:szCs w:val="22"/>
        </w:rPr>
      </w:pPr>
    </w:p>
    <w:p w:rsidR="00743176" w:rsidRPr="003B00CA" w:rsidRDefault="00743176" w:rsidP="00743176">
      <w:pPr>
        <w:pStyle w:val="Default"/>
        <w:rPr>
          <w:rFonts w:ascii="Arial" w:hAnsi="Arial" w:cs="Arial"/>
          <w:b/>
          <w:sz w:val="22"/>
          <w:szCs w:val="22"/>
        </w:rPr>
      </w:pPr>
    </w:p>
    <w:p w:rsidR="00743176" w:rsidRPr="003B00CA" w:rsidRDefault="00743176" w:rsidP="00743176">
      <w:pPr>
        <w:rPr>
          <w:rFonts w:ascii="Arial" w:hAnsi="Arial" w:cs="Arial"/>
        </w:rPr>
      </w:pPr>
      <w:r w:rsidRPr="003B00CA">
        <w:rPr>
          <w:rFonts w:ascii="Arial" w:hAnsi="Arial" w:cs="Arial"/>
        </w:rPr>
        <w:t xml:space="preserve">V Třebívlicích 5. 5. </w:t>
      </w:r>
      <w:proofErr w:type="gramStart"/>
      <w:r w:rsidRPr="003B00CA">
        <w:rPr>
          <w:rFonts w:ascii="Arial" w:hAnsi="Arial" w:cs="Arial"/>
        </w:rPr>
        <w:t xml:space="preserve">2020                  </w:t>
      </w:r>
      <w:r w:rsidR="00791C4E">
        <w:rPr>
          <w:rFonts w:ascii="Arial" w:hAnsi="Arial" w:cs="Arial"/>
        </w:rPr>
        <w:t xml:space="preserve">                  </w:t>
      </w:r>
      <w:r w:rsidRPr="003B00CA">
        <w:rPr>
          <w:rFonts w:ascii="Arial" w:hAnsi="Arial" w:cs="Arial"/>
        </w:rPr>
        <w:t xml:space="preserve">           </w:t>
      </w:r>
      <w:r w:rsidR="00791C4E">
        <w:rPr>
          <w:rFonts w:ascii="Arial" w:hAnsi="Arial" w:cs="Arial"/>
        </w:rPr>
        <w:t>Mgr.</w:t>
      </w:r>
      <w:proofErr w:type="gramEnd"/>
      <w:r w:rsidR="00791C4E">
        <w:rPr>
          <w:rFonts w:ascii="Arial" w:hAnsi="Arial" w:cs="Arial"/>
        </w:rPr>
        <w:t xml:space="preserve"> </w:t>
      </w:r>
      <w:r w:rsidRPr="003B00CA">
        <w:rPr>
          <w:rFonts w:ascii="Arial" w:hAnsi="Arial" w:cs="Arial"/>
        </w:rPr>
        <w:t>Tomáš Rulf, ředitel školy</w:t>
      </w:r>
    </w:p>
    <w:p w:rsidR="00743176" w:rsidRPr="003B00CA" w:rsidRDefault="00743176" w:rsidP="00743176">
      <w:pPr>
        <w:rPr>
          <w:rFonts w:ascii="Arial" w:hAnsi="Arial" w:cs="Arial"/>
        </w:rPr>
      </w:pPr>
    </w:p>
    <w:p w:rsidR="00743176" w:rsidRPr="003B00CA" w:rsidRDefault="00743176" w:rsidP="00743176">
      <w:pPr>
        <w:pStyle w:val="Default"/>
        <w:rPr>
          <w:rFonts w:ascii="Arial" w:hAnsi="Arial" w:cs="Arial"/>
          <w:sz w:val="22"/>
          <w:szCs w:val="22"/>
        </w:rPr>
      </w:pPr>
    </w:p>
    <w:p w:rsidR="00743176" w:rsidRPr="003B00CA" w:rsidRDefault="00743176" w:rsidP="00743176">
      <w:pPr>
        <w:pStyle w:val="Default"/>
        <w:rPr>
          <w:rFonts w:ascii="Arial" w:hAnsi="Arial" w:cs="Arial"/>
          <w:sz w:val="22"/>
          <w:szCs w:val="22"/>
        </w:rPr>
      </w:pPr>
    </w:p>
    <w:p w:rsidR="00743176" w:rsidRPr="003B00CA" w:rsidRDefault="00743176" w:rsidP="00743176">
      <w:pPr>
        <w:pStyle w:val="Default"/>
        <w:rPr>
          <w:rFonts w:ascii="Arial" w:hAnsi="Arial" w:cs="Arial"/>
          <w:sz w:val="22"/>
          <w:szCs w:val="22"/>
        </w:rPr>
      </w:pPr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</w:p>
    <w:p w:rsidR="009B4733" w:rsidRPr="00851175" w:rsidRDefault="009B4733" w:rsidP="00743176">
      <w:pPr>
        <w:pStyle w:val="Defaul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51175">
        <w:rPr>
          <w:rFonts w:ascii="Arial" w:hAnsi="Arial" w:cs="Arial"/>
          <w:sz w:val="28"/>
          <w:szCs w:val="28"/>
        </w:rPr>
        <w:t>Přihláška k účasti ve škole  od 25.5.2020 do30.6.2020</w:t>
      </w:r>
    </w:p>
    <w:p w:rsidR="00851175" w:rsidRDefault="00851175" w:rsidP="00743176">
      <w:pPr>
        <w:pStyle w:val="Default"/>
        <w:rPr>
          <w:rFonts w:ascii="Arial" w:hAnsi="Arial" w:cs="Arial"/>
          <w:sz w:val="22"/>
          <w:szCs w:val="22"/>
        </w:rPr>
      </w:pPr>
    </w:p>
    <w:p w:rsidR="00851175" w:rsidRPr="003B00CA" w:rsidRDefault="00851175" w:rsidP="00743176">
      <w:pPr>
        <w:pStyle w:val="Default"/>
        <w:rPr>
          <w:rFonts w:ascii="Arial" w:hAnsi="Arial" w:cs="Arial"/>
          <w:sz w:val="22"/>
          <w:szCs w:val="22"/>
        </w:rPr>
      </w:pPr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</w:p>
    <w:p w:rsidR="00851175" w:rsidRDefault="009B4733" w:rsidP="00743176">
      <w:pPr>
        <w:pStyle w:val="Default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 xml:space="preserve">Přihlašuji  </w:t>
      </w:r>
    </w:p>
    <w:p w:rsidR="00851175" w:rsidRDefault="00851175" w:rsidP="00743176">
      <w:pPr>
        <w:pStyle w:val="Default"/>
        <w:rPr>
          <w:rFonts w:ascii="Arial" w:hAnsi="Arial" w:cs="Arial"/>
          <w:sz w:val="22"/>
          <w:szCs w:val="22"/>
        </w:rPr>
      </w:pPr>
    </w:p>
    <w:p w:rsidR="00EF1E24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EF1E24" w:rsidRPr="003B00CA">
        <w:rPr>
          <w:rFonts w:ascii="Arial" w:hAnsi="Arial" w:cs="Arial"/>
          <w:sz w:val="22"/>
          <w:szCs w:val="22"/>
        </w:rPr>
        <w:t>…</w:t>
      </w:r>
      <w:r w:rsidRPr="003B00CA">
        <w:rPr>
          <w:rFonts w:ascii="Arial" w:hAnsi="Arial" w:cs="Arial"/>
          <w:sz w:val="22"/>
          <w:szCs w:val="22"/>
        </w:rPr>
        <w:t xml:space="preserve"> </w:t>
      </w:r>
      <w:r w:rsidR="00EF1E24" w:rsidRPr="003B00CA">
        <w:rPr>
          <w:rFonts w:ascii="Arial" w:hAnsi="Arial" w:cs="Arial"/>
          <w:sz w:val="22"/>
          <w:szCs w:val="22"/>
        </w:rPr>
        <w:t xml:space="preserve">      </w:t>
      </w:r>
    </w:p>
    <w:p w:rsidR="009B4733" w:rsidRPr="003B00CA" w:rsidRDefault="00EF1E24" w:rsidP="00743176">
      <w:pPr>
        <w:pStyle w:val="Default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9B4733" w:rsidRPr="003B00CA">
        <w:rPr>
          <w:rFonts w:ascii="Arial" w:hAnsi="Arial" w:cs="Arial"/>
          <w:sz w:val="22"/>
          <w:szCs w:val="22"/>
        </w:rPr>
        <w:t>(jméno a příjmení žáka)</w:t>
      </w:r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>Třída ………………</w:t>
      </w:r>
      <w:proofErr w:type="gramStart"/>
      <w:r w:rsidRPr="003B00CA">
        <w:rPr>
          <w:rFonts w:ascii="Arial" w:hAnsi="Arial" w:cs="Arial"/>
          <w:sz w:val="22"/>
          <w:szCs w:val="22"/>
        </w:rPr>
        <w:t>…..</w:t>
      </w:r>
      <w:proofErr w:type="gramEnd"/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>k účasti na školních činnostech ve dnech 25.5.-</w:t>
      </w:r>
      <w:proofErr w:type="gramStart"/>
      <w:r w:rsidRPr="003B00CA">
        <w:rPr>
          <w:rFonts w:ascii="Arial" w:hAnsi="Arial" w:cs="Arial"/>
          <w:sz w:val="22"/>
          <w:szCs w:val="22"/>
        </w:rPr>
        <w:t>30.6.2020</w:t>
      </w:r>
      <w:proofErr w:type="gramEnd"/>
      <w:r w:rsidRPr="003B00CA">
        <w:rPr>
          <w:rFonts w:ascii="Arial" w:hAnsi="Arial" w:cs="Arial"/>
          <w:sz w:val="22"/>
          <w:szCs w:val="22"/>
        </w:rPr>
        <w:t>.</w:t>
      </w:r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</w:p>
    <w:p w:rsidR="00EF1E24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 xml:space="preserve">Mám zájem o účast dítěte na odpoledních činnostech školy </w:t>
      </w:r>
      <w:r w:rsidR="00EF1E24" w:rsidRPr="003B00CA">
        <w:rPr>
          <w:rFonts w:ascii="Arial" w:hAnsi="Arial" w:cs="Arial"/>
          <w:sz w:val="22"/>
          <w:szCs w:val="22"/>
        </w:rPr>
        <w:t>…………………… (</w:t>
      </w:r>
      <w:proofErr w:type="gramStart"/>
      <w:r w:rsidR="00EF1E24" w:rsidRPr="003B00CA">
        <w:rPr>
          <w:rFonts w:ascii="Arial" w:hAnsi="Arial" w:cs="Arial"/>
          <w:sz w:val="22"/>
          <w:szCs w:val="22"/>
        </w:rPr>
        <w:t>ano</w:t>
      </w:r>
      <w:proofErr w:type="gramEnd"/>
      <w:r w:rsidR="00EF1E24" w:rsidRPr="003B00CA">
        <w:rPr>
          <w:rFonts w:ascii="Arial" w:hAnsi="Arial" w:cs="Arial"/>
          <w:sz w:val="22"/>
          <w:szCs w:val="22"/>
        </w:rPr>
        <w:t xml:space="preserve"> –</w:t>
      </w:r>
      <w:proofErr w:type="gramStart"/>
      <w:r w:rsidR="00EF1E24" w:rsidRPr="003B00CA">
        <w:rPr>
          <w:rFonts w:ascii="Arial" w:hAnsi="Arial" w:cs="Arial"/>
          <w:sz w:val="22"/>
          <w:szCs w:val="22"/>
        </w:rPr>
        <w:t>ne</w:t>
      </w:r>
      <w:proofErr w:type="gramEnd"/>
      <w:r w:rsidR="00EF1E24" w:rsidRPr="003B00CA">
        <w:rPr>
          <w:rFonts w:ascii="Arial" w:hAnsi="Arial" w:cs="Arial"/>
          <w:sz w:val="22"/>
          <w:szCs w:val="22"/>
        </w:rPr>
        <w:t xml:space="preserve"> )</w:t>
      </w:r>
    </w:p>
    <w:p w:rsidR="00EF1E24" w:rsidRPr="003B00CA" w:rsidRDefault="00EF1E24" w:rsidP="00743176">
      <w:pPr>
        <w:pStyle w:val="Default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 xml:space="preserve">                </w:t>
      </w:r>
    </w:p>
    <w:p w:rsidR="009B4733" w:rsidRPr="003B00CA" w:rsidRDefault="00EF1E24" w:rsidP="00743176">
      <w:pPr>
        <w:pStyle w:val="Default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851175">
        <w:rPr>
          <w:rFonts w:ascii="Arial" w:hAnsi="Arial" w:cs="Arial"/>
          <w:sz w:val="22"/>
          <w:szCs w:val="22"/>
        </w:rPr>
        <w:t xml:space="preserve">                   </w:t>
      </w:r>
      <w:r w:rsidRPr="003B00CA">
        <w:rPr>
          <w:rFonts w:ascii="Arial" w:hAnsi="Arial" w:cs="Arial"/>
          <w:sz w:val="22"/>
          <w:szCs w:val="22"/>
        </w:rPr>
        <w:t xml:space="preserve">      </w:t>
      </w:r>
      <w:r w:rsidR="009B4733" w:rsidRPr="003B00CA">
        <w:rPr>
          <w:rFonts w:ascii="Arial" w:hAnsi="Arial" w:cs="Arial"/>
          <w:sz w:val="22"/>
          <w:szCs w:val="22"/>
        </w:rPr>
        <w:t>do ………………</w:t>
      </w:r>
      <w:proofErr w:type="gramStart"/>
      <w:r w:rsidR="009B4733" w:rsidRPr="003B00CA">
        <w:rPr>
          <w:rFonts w:ascii="Arial" w:hAnsi="Arial" w:cs="Arial"/>
          <w:sz w:val="22"/>
          <w:szCs w:val="22"/>
        </w:rPr>
        <w:t>….. hodin</w:t>
      </w:r>
      <w:proofErr w:type="gramEnd"/>
      <w:r w:rsidR="009B4733" w:rsidRPr="003B00CA">
        <w:rPr>
          <w:rFonts w:ascii="Arial" w:hAnsi="Arial" w:cs="Arial"/>
          <w:sz w:val="22"/>
          <w:szCs w:val="22"/>
        </w:rPr>
        <w:t xml:space="preserve">. </w:t>
      </w:r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>Žák bude odcházet ze školy sám …………………………………</w:t>
      </w:r>
      <w:proofErr w:type="gramStart"/>
      <w:r w:rsidRPr="003B00CA">
        <w:rPr>
          <w:rFonts w:ascii="Arial" w:hAnsi="Arial" w:cs="Arial"/>
          <w:sz w:val="22"/>
          <w:szCs w:val="22"/>
        </w:rPr>
        <w:t>…  (ano</w:t>
      </w:r>
      <w:proofErr w:type="gramEnd"/>
      <w:r w:rsidRPr="003B00CA">
        <w:rPr>
          <w:rFonts w:ascii="Arial" w:hAnsi="Arial" w:cs="Arial"/>
          <w:sz w:val="22"/>
          <w:szCs w:val="22"/>
        </w:rPr>
        <w:t xml:space="preserve"> – ne)  </w:t>
      </w:r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</w:p>
    <w:p w:rsidR="009B4733" w:rsidRPr="003B00CA" w:rsidRDefault="00851175" w:rsidP="0074317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Žáka bude vyzvedávat před </w:t>
      </w:r>
      <w:proofErr w:type="gramStart"/>
      <w:r>
        <w:rPr>
          <w:rFonts w:ascii="Arial" w:hAnsi="Arial" w:cs="Arial"/>
          <w:sz w:val="22"/>
          <w:szCs w:val="22"/>
        </w:rPr>
        <w:t>školou</w:t>
      </w:r>
      <w:r w:rsidR="009B4733" w:rsidRPr="003B00CA">
        <w:rPr>
          <w:rFonts w:ascii="Arial" w:hAnsi="Arial" w:cs="Arial"/>
          <w:sz w:val="22"/>
          <w:szCs w:val="22"/>
        </w:rPr>
        <w:t xml:space="preserve">  …</w:t>
      </w:r>
      <w:proofErr w:type="gramEnd"/>
      <w:r w:rsidR="009B4733" w:rsidRPr="003B00CA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851175" w:rsidRDefault="009B4733" w:rsidP="00743176">
      <w:pPr>
        <w:pStyle w:val="Default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>Telefonní číslo : ………………………………………………</w:t>
      </w:r>
      <w:proofErr w:type="gramStart"/>
      <w:r w:rsidRPr="003B00CA">
        <w:rPr>
          <w:rFonts w:ascii="Arial" w:hAnsi="Arial" w:cs="Arial"/>
          <w:sz w:val="22"/>
          <w:szCs w:val="22"/>
        </w:rPr>
        <w:t>…..</w:t>
      </w:r>
      <w:proofErr w:type="gramEnd"/>
      <w:r w:rsidRPr="003B00CA">
        <w:rPr>
          <w:rFonts w:ascii="Arial" w:hAnsi="Arial" w:cs="Arial"/>
          <w:sz w:val="22"/>
          <w:szCs w:val="22"/>
        </w:rPr>
        <w:t xml:space="preserve">     </w:t>
      </w:r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</w:p>
    <w:p w:rsidR="009B4733" w:rsidRDefault="009B4733" w:rsidP="00743176">
      <w:pPr>
        <w:pStyle w:val="Default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>Přihlašuji dítěti oběd na každý den …………………………</w:t>
      </w:r>
      <w:proofErr w:type="gramStart"/>
      <w:r w:rsidRPr="003B00CA">
        <w:rPr>
          <w:rFonts w:ascii="Arial" w:hAnsi="Arial" w:cs="Arial"/>
          <w:sz w:val="22"/>
          <w:szCs w:val="22"/>
        </w:rPr>
        <w:t>…. ( ano</w:t>
      </w:r>
      <w:proofErr w:type="gramEnd"/>
      <w:r w:rsidRPr="003B00CA">
        <w:rPr>
          <w:rFonts w:ascii="Arial" w:hAnsi="Arial" w:cs="Arial"/>
          <w:sz w:val="22"/>
          <w:szCs w:val="22"/>
        </w:rPr>
        <w:t xml:space="preserve"> – ne) </w:t>
      </w:r>
    </w:p>
    <w:p w:rsidR="00851175" w:rsidRPr="003B00CA" w:rsidRDefault="00851175" w:rsidP="00743176">
      <w:pPr>
        <w:pStyle w:val="Default"/>
        <w:rPr>
          <w:rFonts w:ascii="Arial" w:hAnsi="Arial" w:cs="Arial"/>
          <w:sz w:val="22"/>
          <w:szCs w:val="22"/>
        </w:rPr>
      </w:pPr>
    </w:p>
    <w:p w:rsidR="00EF1E24" w:rsidRPr="003B00CA" w:rsidRDefault="00EF1E24" w:rsidP="00743176">
      <w:pPr>
        <w:pStyle w:val="Default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>Přihlašuji dítěti oběd na tyto dny v týdnu ……………………………….</w:t>
      </w:r>
    </w:p>
    <w:p w:rsidR="00EF1E24" w:rsidRPr="003B00CA" w:rsidRDefault="00EF1E24" w:rsidP="00743176">
      <w:pPr>
        <w:pStyle w:val="Default"/>
        <w:rPr>
          <w:rFonts w:ascii="Arial" w:hAnsi="Arial" w:cs="Arial"/>
          <w:sz w:val="22"/>
          <w:szCs w:val="22"/>
        </w:rPr>
      </w:pPr>
    </w:p>
    <w:p w:rsidR="00851175" w:rsidRDefault="00851175" w:rsidP="00743176">
      <w:pPr>
        <w:pStyle w:val="Default"/>
        <w:rPr>
          <w:rFonts w:ascii="Arial" w:hAnsi="Arial" w:cs="Arial"/>
          <w:sz w:val="22"/>
          <w:szCs w:val="22"/>
        </w:rPr>
      </w:pPr>
    </w:p>
    <w:p w:rsidR="00851175" w:rsidRDefault="00EF1E24" w:rsidP="00743176">
      <w:pPr>
        <w:pStyle w:val="Default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 xml:space="preserve">Jméno a </w:t>
      </w:r>
      <w:r w:rsidR="00851175">
        <w:rPr>
          <w:rFonts w:ascii="Arial" w:hAnsi="Arial" w:cs="Arial"/>
          <w:sz w:val="22"/>
          <w:szCs w:val="22"/>
        </w:rPr>
        <w:t>p</w:t>
      </w:r>
      <w:r w:rsidRPr="003B00CA">
        <w:rPr>
          <w:rFonts w:ascii="Arial" w:hAnsi="Arial" w:cs="Arial"/>
          <w:sz w:val="22"/>
          <w:szCs w:val="22"/>
        </w:rPr>
        <w:t xml:space="preserve">říjmení zákonného zástupce </w:t>
      </w:r>
    </w:p>
    <w:p w:rsidR="00851175" w:rsidRDefault="00851175" w:rsidP="00743176">
      <w:pPr>
        <w:pStyle w:val="Default"/>
        <w:rPr>
          <w:rFonts w:ascii="Arial" w:hAnsi="Arial" w:cs="Arial"/>
          <w:sz w:val="22"/>
          <w:szCs w:val="22"/>
        </w:rPr>
      </w:pPr>
    </w:p>
    <w:p w:rsidR="00EF1E24" w:rsidRPr="003B00CA" w:rsidRDefault="00EF1E24" w:rsidP="00743176">
      <w:pPr>
        <w:pStyle w:val="Default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851175">
        <w:rPr>
          <w:rFonts w:ascii="Arial" w:hAnsi="Arial" w:cs="Arial"/>
          <w:sz w:val="22"/>
          <w:szCs w:val="22"/>
        </w:rPr>
        <w:t>………………………………</w:t>
      </w:r>
      <w:r w:rsidRPr="003B00CA">
        <w:rPr>
          <w:rFonts w:ascii="Arial" w:hAnsi="Arial" w:cs="Arial"/>
          <w:sz w:val="22"/>
          <w:szCs w:val="22"/>
        </w:rPr>
        <w:t>…</w:t>
      </w:r>
    </w:p>
    <w:p w:rsidR="00851175" w:rsidRDefault="00851175" w:rsidP="00743176">
      <w:pPr>
        <w:pStyle w:val="Default"/>
        <w:rPr>
          <w:rFonts w:ascii="Arial" w:hAnsi="Arial" w:cs="Arial"/>
          <w:sz w:val="22"/>
          <w:szCs w:val="22"/>
        </w:rPr>
      </w:pPr>
    </w:p>
    <w:p w:rsidR="00EF1E24" w:rsidRPr="003B00CA" w:rsidRDefault="00EF1E24" w:rsidP="00743176">
      <w:pPr>
        <w:pStyle w:val="Default"/>
        <w:rPr>
          <w:rFonts w:ascii="Arial" w:hAnsi="Arial" w:cs="Arial"/>
          <w:sz w:val="22"/>
          <w:szCs w:val="22"/>
        </w:rPr>
      </w:pPr>
      <w:r w:rsidRPr="003B00CA">
        <w:rPr>
          <w:rFonts w:ascii="Arial" w:hAnsi="Arial" w:cs="Arial"/>
          <w:sz w:val="22"/>
          <w:szCs w:val="22"/>
        </w:rPr>
        <w:t>T</w:t>
      </w:r>
      <w:r w:rsidR="00851175">
        <w:rPr>
          <w:rFonts w:ascii="Arial" w:hAnsi="Arial" w:cs="Arial"/>
          <w:sz w:val="22"/>
          <w:szCs w:val="22"/>
        </w:rPr>
        <w:t>elefonní</w:t>
      </w:r>
      <w:r w:rsidRPr="003B00CA">
        <w:rPr>
          <w:rFonts w:ascii="Arial" w:hAnsi="Arial" w:cs="Arial"/>
          <w:sz w:val="22"/>
          <w:szCs w:val="22"/>
        </w:rPr>
        <w:t xml:space="preserve"> </w:t>
      </w:r>
      <w:r w:rsidR="00851175">
        <w:rPr>
          <w:rFonts w:ascii="Arial" w:hAnsi="Arial" w:cs="Arial"/>
          <w:sz w:val="22"/>
          <w:szCs w:val="22"/>
        </w:rPr>
        <w:t>číslo</w:t>
      </w:r>
      <w:r w:rsidRPr="003B00CA">
        <w:rPr>
          <w:rFonts w:ascii="Arial" w:hAnsi="Arial" w:cs="Arial"/>
          <w:sz w:val="22"/>
          <w:szCs w:val="22"/>
        </w:rPr>
        <w:t>. ………………………………………………….</w:t>
      </w:r>
    </w:p>
    <w:p w:rsidR="00EF1E24" w:rsidRPr="003B00CA" w:rsidRDefault="00EF1E24" w:rsidP="00743176">
      <w:pPr>
        <w:pStyle w:val="Default"/>
        <w:rPr>
          <w:rFonts w:ascii="Arial" w:hAnsi="Arial" w:cs="Arial"/>
          <w:sz w:val="22"/>
          <w:szCs w:val="22"/>
        </w:rPr>
      </w:pPr>
    </w:p>
    <w:p w:rsidR="00851175" w:rsidRDefault="00851175" w:rsidP="00743176">
      <w:pPr>
        <w:pStyle w:val="Default"/>
        <w:rPr>
          <w:rFonts w:ascii="Arial" w:hAnsi="Arial" w:cs="Arial"/>
          <w:sz w:val="22"/>
          <w:szCs w:val="22"/>
        </w:rPr>
      </w:pPr>
    </w:p>
    <w:p w:rsidR="00851175" w:rsidRDefault="00851175" w:rsidP="00743176">
      <w:pPr>
        <w:pStyle w:val="Default"/>
        <w:rPr>
          <w:rFonts w:ascii="Arial" w:hAnsi="Arial" w:cs="Arial"/>
          <w:sz w:val="22"/>
          <w:szCs w:val="22"/>
        </w:rPr>
      </w:pPr>
    </w:p>
    <w:p w:rsidR="00EF1E24" w:rsidRDefault="00851175" w:rsidP="0074317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F1E24" w:rsidRPr="003B00CA">
        <w:rPr>
          <w:rFonts w:ascii="Arial" w:hAnsi="Arial" w:cs="Arial"/>
          <w:sz w:val="22"/>
          <w:szCs w:val="22"/>
        </w:rPr>
        <w:t>atum ………………</w:t>
      </w:r>
      <w:proofErr w:type="gramStart"/>
      <w:r w:rsidR="00EF1E24" w:rsidRPr="003B00CA">
        <w:rPr>
          <w:rFonts w:ascii="Arial" w:hAnsi="Arial" w:cs="Arial"/>
          <w:sz w:val="22"/>
          <w:szCs w:val="22"/>
        </w:rPr>
        <w:t>…..            Podpis</w:t>
      </w:r>
      <w:proofErr w:type="gramEnd"/>
      <w:r w:rsidR="00EF1E24" w:rsidRPr="003B00CA">
        <w:rPr>
          <w:rFonts w:ascii="Arial" w:hAnsi="Arial" w:cs="Arial"/>
          <w:sz w:val="22"/>
          <w:szCs w:val="22"/>
        </w:rPr>
        <w:t xml:space="preserve"> zák. zástupce  ………………………………………</w:t>
      </w:r>
    </w:p>
    <w:p w:rsidR="00851175" w:rsidRDefault="00851175" w:rsidP="00743176">
      <w:pPr>
        <w:pStyle w:val="Default"/>
        <w:rPr>
          <w:rFonts w:ascii="Arial" w:hAnsi="Arial" w:cs="Arial"/>
          <w:sz w:val="22"/>
          <w:szCs w:val="22"/>
        </w:rPr>
      </w:pPr>
    </w:p>
    <w:p w:rsidR="00851175" w:rsidRDefault="00851175" w:rsidP="00743176">
      <w:pPr>
        <w:pStyle w:val="Default"/>
        <w:rPr>
          <w:rFonts w:ascii="Arial" w:hAnsi="Arial" w:cs="Arial"/>
          <w:sz w:val="22"/>
          <w:szCs w:val="22"/>
        </w:rPr>
      </w:pPr>
    </w:p>
    <w:p w:rsidR="00851175" w:rsidRDefault="00851175" w:rsidP="00743176">
      <w:pPr>
        <w:pStyle w:val="Default"/>
        <w:rPr>
          <w:rFonts w:ascii="Arial" w:hAnsi="Arial" w:cs="Arial"/>
          <w:sz w:val="22"/>
          <w:szCs w:val="22"/>
        </w:rPr>
      </w:pPr>
    </w:p>
    <w:p w:rsidR="00851175" w:rsidRDefault="00851175" w:rsidP="00743176">
      <w:pPr>
        <w:pStyle w:val="Default"/>
        <w:rPr>
          <w:rFonts w:ascii="Arial" w:hAnsi="Arial" w:cs="Arial"/>
          <w:sz w:val="22"/>
          <w:szCs w:val="22"/>
        </w:rPr>
      </w:pPr>
    </w:p>
    <w:p w:rsidR="00851175" w:rsidRDefault="00851175" w:rsidP="00743176">
      <w:pPr>
        <w:pStyle w:val="Default"/>
        <w:rPr>
          <w:rFonts w:ascii="Arial" w:hAnsi="Arial" w:cs="Arial"/>
          <w:sz w:val="22"/>
          <w:szCs w:val="22"/>
        </w:rPr>
      </w:pPr>
    </w:p>
    <w:p w:rsidR="00851175" w:rsidRDefault="00851175" w:rsidP="00743176">
      <w:pPr>
        <w:pStyle w:val="Default"/>
        <w:rPr>
          <w:rFonts w:ascii="Arial" w:hAnsi="Arial" w:cs="Arial"/>
          <w:sz w:val="22"/>
          <w:szCs w:val="22"/>
        </w:rPr>
      </w:pPr>
    </w:p>
    <w:p w:rsidR="00851175" w:rsidRDefault="00851175" w:rsidP="00743176">
      <w:pPr>
        <w:pStyle w:val="Default"/>
        <w:rPr>
          <w:rFonts w:ascii="Arial" w:hAnsi="Arial" w:cs="Arial"/>
          <w:sz w:val="22"/>
          <w:szCs w:val="22"/>
        </w:rPr>
      </w:pPr>
    </w:p>
    <w:p w:rsidR="00851175" w:rsidRDefault="00851175" w:rsidP="00743176">
      <w:pPr>
        <w:pStyle w:val="Default"/>
        <w:rPr>
          <w:rFonts w:ascii="Arial" w:hAnsi="Arial" w:cs="Arial"/>
          <w:sz w:val="22"/>
          <w:szCs w:val="22"/>
        </w:rPr>
      </w:pPr>
    </w:p>
    <w:p w:rsidR="00851175" w:rsidRDefault="00851175" w:rsidP="00743176">
      <w:pPr>
        <w:pStyle w:val="Default"/>
        <w:rPr>
          <w:rFonts w:ascii="Arial" w:hAnsi="Arial" w:cs="Arial"/>
          <w:sz w:val="22"/>
          <w:szCs w:val="22"/>
        </w:rPr>
      </w:pPr>
    </w:p>
    <w:p w:rsidR="00851175" w:rsidRDefault="00851175" w:rsidP="00743176">
      <w:pPr>
        <w:pStyle w:val="Default"/>
        <w:rPr>
          <w:rFonts w:ascii="Arial" w:hAnsi="Arial" w:cs="Arial"/>
          <w:sz w:val="22"/>
          <w:szCs w:val="22"/>
        </w:rPr>
      </w:pPr>
    </w:p>
    <w:p w:rsidR="00851175" w:rsidRDefault="00851175" w:rsidP="00743176">
      <w:pPr>
        <w:pStyle w:val="Default"/>
        <w:rPr>
          <w:rFonts w:ascii="Arial" w:hAnsi="Arial" w:cs="Arial"/>
          <w:sz w:val="22"/>
          <w:szCs w:val="22"/>
        </w:rPr>
      </w:pPr>
    </w:p>
    <w:p w:rsidR="00851175" w:rsidRPr="003B00CA" w:rsidRDefault="00851175" w:rsidP="00743176">
      <w:pPr>
        <w:pStyle w:val="Default"/>
        <w:rPr>
          <w:rFonts w:ascii="Arial" w:hAnsi="Arial" w:cs="Arial"/>
          <w:sz w:val="22"/>
          <w:szCs w:val="22"/>
        </w:rPr>
      </w:pPr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</w:p>
    <w:p w:rsidR="009B4733" w:rsidRPr="003B00CA" w:rsidRDefault="009B4733" w:rsidP="00743176">
      <w:pPr>
        <w:pStyle w:val="Default"/>
        <w:rPr>
          <w:rFonts w:ascii="Arial" w:hAnsi="Arial" w:cs="Arial"/>
          <w:sz w:val="22"/>
          <w:szCs w:val="22"/>
        </w:rPr>
      </w:pPr>
    </w:p>
    <w:p w:rsidR="00743176" w:rsidRPr="003B00CA" w:rsidRDefault="00743176" w:rsidP="00743176">
      <w:pPr>
        <w:pStyle w:val="Default"/>
        <w:rPr>
          <w:rFonts w:ascii="Arial" w:hAnsi="Arial" w:cs="Arial"/>
          <w:sz w:val="22"/>
          <w:szCs w:val="22"/>
        </w:rPr>
      </w:pPr>
    </w:p>
    <w:p w:rsidR="00743176" w:rsidRPr="003B00CA" w:rsidRDefault="00743176" w:rsidP="00743176">
      <w:pPr>
        <w:pStyle w:val="Default"/>
        <w:rPr>
          <w:rFonts w:ascii="Arial" w:hAnsi="Arial" w:cs="Arial"/>
          <w:sz w:val="22"/>
          <w:szCs w:val="22"/>
        </w:rPr>
      </w:pPr>
    </w:p>
    <w:p w:rsidR="00743176" w:rsidRPr="003B00CA" w:rsidRDefault="00743176" w:rsidP="00743176">
      <w:pPr>
        <w:pStyle w:val="Default"/>
        <w:rPr>
          <w:rFonts w:ascii="Arial" w:hAnsi="Arial" w:cs="Arial"/>
          <w:sz w:val="22"/>
          <w:szCs w:val="22"/>
        </w:rPr>
      </w:pPr>
    </w:p>
    <w:p w:rsidR="00743176" w:rsidRDefault="00743176" w:rsidP="00743176">
      <w:pPr>
        <w:pStyle w:val="Default"/>
      </w:pPr>
    </w:p>
    <w:p w:rsidR="00743176" w:rsidRDefault="00743176" w:rsidP="0074317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40"/>
          <w:szCs w:val="40"/>
        </w:rPr>
        <w:t xml:space="preserve">ČESTNÉ PROHLÁŠENÍ </w:t>
      </w:r>
      <w:r>
        <w:rPr>
          <w:sz w:val="23"/>
          <w:szCs w:val="23"/>
        </w:rPr>
        <w:t>O NEEXISTENCI PŘÍZNAKŮ VIROVÉHO INFEKČNÍHO ONEMOCNĚNÍ</w:t>
      </w:r>
    </w:p>
    <w:p w:rsidR="00743176" w:rsidRDefault="00743176" w:rsidP="0074317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(dítěte/žáka/studenta/účastníka vzdělávání)</w:t>
      </w:r>
    </w:p>
    <w:p w:rsidR="00743176" w:rsidRDefault="00743176" w:rsidP="00743176">
      <w:pPr>
        <w:pStyle w:val="Default"/>
        <w:rPr>
          <w:sz w:val="23"/>
          <w:szCs w:val="23"/>
        </w:rPr>
      </w:pPr>
    </w:p>
    <w:p w:rsidR="00743176" w:rsidRDefault="00743176" w:rsidP="007431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</w:t>
      </w:r>
    </w:p>
    <w:p w:rsidR="00743176" w:rsidRDefault="00743176" w:rsidP="0074317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 </w:t>
      </w:r>
      <w:proofErr w:type="gramStart"/>
      <w:r>
        <w:rPr>
          <w:b/>
          <w:bCs/>
          <w:sz w:val="23"/>
          <w:szCs w:val="23"/>
        </w:rPr>
        <w:t xml:space="preserve">narození: </w:t>
      </w:r>
      <w:r>
        <w:rPr>
          <w:sz w:val="23"/>
          <w:szCs w:val="23"/>
        </w:rPr>
        <w:t>......................................................................................................................................</w:t>
      </w:r>
      <w:proofErr w:type="gramEnd"/>
    </w:p>
    <w:p w:rsidR="00743176" w:rsidRDefault="00743176" w:rsidP="0074317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trvale bytem:</w:t>
      </w:r>
    </w:p>
    <w:p w:rsidR="00743176" w:rsidRDefault="00743176" w:rsidP="007431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</w:t>
      </w:r>
    </w:p>
    <w:p w:rsidR="00743176" w:rsidRDefault="00743176" w:rsidP="00743176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 xml:space="preserve">1. Prohlašuji, že se u výše uvedeného dítěte/žáka/studenta/účastníka vzdělávání neprojevují a v 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743176" w:rsidRDefault="00743176" w:rsidP="007431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Prohlašuji, že jsem byl seznámen s vymezením osob s rizikovými faktory a s doporučením, abych zvážil tyto rizikové faktory při rozhodování o účasti na vzdělávacích aktivitách.</w:t>
      </w:r>
    </w:p>
    <w:p w:rsidR="00743176" w:rsidRDefault="00743176" w:rsidP="00743176">
      <w:pPr>
        <w:pStyle w:val="Default"/>
        <w:rPr>
          <w:sz w:val="23"/>
          <w:szCs w:val="23"/>
        </w:rPr>
      </w:pPr>
    </w:p>
    <w:p w:rsidR="00743176" w:rsidRDefault="00743176" w:rsidP="0074317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V .......................................</w:t>
      </w:r>
      <w:proofErr w:type="gramEnd"/>
    </w:p>
    <w:p w:rsidR="00743176" w:rsidRDefault="00743176" w:rsidP="0074317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Dne ...................................</w:t>
      </w:r>
      <w:proofErr w:type="gramEnd"/>
    </w:p>
    <w:p w:rsidR="00743176" w:rsidRDefault="00743176" w:rsidP="00743176">
      <w:pPr>
        <w:pStyle w:val="Default"/>
        <w:rPr>
          <w:sz w:val="23"/>
          <w:szCs w:val="23"/>
        </w:rPr>
      </w:pPr>
    </w:p>
    <w:p w:rsidR="00743176" w:rsidRDefault="00743176" w:rsidP="007431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</w:t>
      </w:r>
    </w:p>
    <w:p w:rsidR="00743176" w:rsidRDefault="00743176" w:rsidP="007431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Podpis zákonného zástupce nezletilého</w:t>
      </w:r>
    </w:p>
    <w:p w:rsidR="00743176" w:rsidRDefault="00743176" w:rsidP="00743176">
      <w:pPr>
        <w:pStyle w:val="Default"/>
        <w:rPr>
          <w:sz w:val="23"/>
          <w:szCs w:val="23"/>
        </w:rPr>
      </w:pPr>
    </w:p>
    <w:p w:rsidR="00743176" w:rsidRDefault="00743176" w:rsidP="0074317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Osoby s rizikovými faktory</w:t>
      </w:r>
    </w:p>
    <w:p w:rsidR="00743176" w:rsidRDefault="00743176" w:rsidP="0074317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743176" w:rsidRDefault="00743176" w:rsidP="00743176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743176" w:rsidRDefault="00743176" w:rsidP="00743176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dlouhodobou systémovou farmakologickou léčbou. </w:t>
      </w:r>
    </w:p>
    <w:p w:rsidR="00743176" w:rsidRDefault="00743176" w:rsidP="00743176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743176" w:rsidRDefault="00743176" w:rsidP="00743176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743176" w:rsidRDefault="00743176" w:rsidP="00743176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743176" w:rsidRDefault="00743176" w:rsidP="00743176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743176" w:rsidRDefault="00743176" w:rsidP="00743176">
      <w:pPr>
        <w:pStyle w:val="Default"/>
        <w:numPr>
          <w:ilvl w:val="1"/>
          <w:numId w:val="2"/>
        </w:numPr>
        <w:rPr>
          <w:sz w:val="23"/>
          <w:szCs w:val="23"/>
        </w:rPr>
      </w:pPr>
    </w:p>
    <w:p w:rsidR="00743176" w:rsidRDefault="00743176" w:rsidP="00743176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743176" w:rsidRDefault="00743176" w:rsidP="00743176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743176" w:rsidRDefault="00743176" w:rsidP="00743176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743176" w:rsidRDefault="00743176" w:rsidP="00743176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743176" w:rsidRDefault="00743176" w:rsidP="00743176">
      <w:pPr>
        <w:pStyle w:val="Default"/>
        <w:rPr>
          <w:sz w:val="23"/>
          <w:szCs w:val="23"/>
        </w:rPr>
      </w:pPr>
    </w:p>
    <w:p w:rsidR="00743176" w:rsidRDefault="00743176" w:rsidP="00743176">
      <w:pPr>
        <w:rPr>
          <w:sz w:val="32"/>
          <w:szCs w:val="32"/>
        </w:rPr>
      </w:pPr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p w:rsidR="00404935" w:rsidRDefault="00404935"/>
    <w:sectPr w:rsidR="0040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6B85"/>
    <w:multiLevelType w:val="hybridMultilevel"/>
    <w:tmpl w:val="2D2C6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32D99"/>
    <w:multiLevelType w:val="hybridMultilevel"/>
    <w:tmpl w:val="E132F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2538"/>
    <w:multiLevelType w:val="hybridMultilevel"/>
    <w:tmpl w:val="6E7AA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06C6E"/>
    <w:multiLevelType w:val="hybridMultilevel"/>
    <w:tmpl w:val="02969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0C36"/>
    <w:multiLevelType w:val="hybridMultilevel"/>
    <w:tmpl w:val="4A587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1D5AB"/>
    <w:multiLevelType w:val="hybridMultilevel"/>
    <w:tmpl w:val="D617E61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76"/>
    <w:rsid w:val="0002514A"/>
    <w:rsid w:val="000D1C6B"/>
    <w:rsid w:val="0011145D"/>
    <w:rsid w:val="00112D23"/>
    <w:rsid w:val="001F46B5"/>
    <w:rsid w:val="00201D6F"/>
    <w:rsid w:val="003B00CA"/>
    <w:rsid w:val="00404935"/>
    <w:rsid w:val="0042423E"/>
    <w:rsid w:val="004F30DB"/>
    <w:rsid w:val="00566A55"/>
    <w:rsid w:val="00615CBA"/>
    <w:rsid w:val="00713010"/>
    <w:rsid w:val="00743176"/>
    <w:rsid w:val="00791C4E"/>
    <w:rsid w:val="00830558"/>
    <w:rsid w:val="00851175"/>
    <w:rsid w:val="00894F3A"/>
    <w:rsid w:val="009A5388"/>
    <w:rsid w:val="009B4733"/>
    <w:rsid w:val="00A26CD4"/>
    <w:rsid w:val="00AE39E3"/>
    <w:rsid w:val="00AF71A8"/>
    <w:rsid w:val="00B14563"/>
    <w:rsid w:val="00C47E3B"/>
    <w:rsid w:val="00C52F66"/>
    <w:rsid w:val="00C806FD"/>
    <w:rsid w:val="00C968C3"/>
    <w:rsid w:val="00CD7D80"/>
    <w:rsid w:val="00D37734"/>
    <w:rsid w:val="00D90C4F"/>
    <w:rsid w:val="00EA018E"/>
    <w:rsid w:val="00ED6264"/>
    <w:rsid w:val="00EF1E24"/>
    <w:rsid w:val="00FA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E250A-6FCB-4334-8974-3F716401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17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31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242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uka.klup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Aranka Klupáková</dc:creator>
  <cp:lastModifiedBy>Aranka Klupáková</cp:lastModifiedBy>
  <cp:revision>3</cp:revision>
  <cp:lastPrinted>2020-05-07T07:02:00Z</cp:lastPrinted>
  <dcterms:created xsi:type="dcterms:W3CDTF">2020-05-07T07:48:00Z</dcterms:created>
  <dcterms:modified xsi:type="dcterms:W3CDTF">2020-05-07T10:08:00Z</dcterms:modified>
</cp:coreProperties>
</file>